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2F35" w:rsidRDefault="00202F35" w:rsidP="00202F35">
      <w:pPr>
        <w:outlineLvl w:val="0"/>
        <w:rPr>
          <w:lang w:eastAsia="de-DE"/>
        </w:rPr>
      </w:pPr>
      <w:r>
        <w:rPr>
          <w:b/>
          <w:bCs/>
          <w:lang w:eastAsia="de-DE"/>
        </w:rPr>
        <w:t>Betreff:</w:t>
      </w:r>
      <w:r>
        <w:rPr>
          <w:lang w:eastAsia="de-DE"/>
        </w:rPr>
        <w:t xml:space="preserve"> Anfrage Reinigung Vordächer Duisburg </w:t>
      </w:r>
      <w:proofErr w:type="spellStart"/>
      <w:r>
        <w:rPr>
          <w:lang w:eastAsia="de-DE"/>
        </w:rPr>
        <w:t>Clarenbachstr</w:t>
      </w:r>
      <w:proofErr w:type="spellEnd"/>
      <w:r>
        <w:rPr>
          <w:lang w:eastAsia="de-DE"/>
        </w:rPr>
        <w:t>. 2, 4, Sub. 09.12.2020</w:t>
      </w:r>
    </w:p>
    <w:p w:rsidR="00202F35" w:rsidRDefault="00202F35" w:rsidP="00202F35"/>
    <w:p w:rsidR="00202F35" w:rsidRDefault="00202F35" w:rsidP="00202F35">
      <w:pPr>
        <w:autoSpaceDE w:val="0"/>
        <w:autoSpaceDN w:val="0"/>
        <w:rPr>
          <w:rFonts w:ascii="Arial" w:hAnsi="Arial" w:cs="Arial"/>
        </w:rPr>
      </w:pPr>
      <w:r>
        <w:rPr>
          <w:rFonts w:ascii="Arial" w:hAnsi="Arial" w:cs="Arial"/>
        </w:rPr>
        <w:t>Sehr geehrte Damen und Herren,</w:t>
      </w:r>
    </w:p>
    <w:p w:rsidR="00202F35" w:rsidRDefault="00202F35" w:rsidP="00202F35">
      <w:pPr>
        <w:autoSpaceDE w:val="0"/>
        <w:autoSpaceDN w:val="0"/>
        <w:rPr>
          <w:rFonts w:ascii="Arial" w:hAnsi="Arial" w:cs="Arial"/>
        </w:rPr>
      </w:pPr>
    </w:p>
    <w:p w:rsidR="00202F35" w:rsidRDefault="00202F35" w:rsidP="00202F35">
      <w:pPr>
        <w:autoSpaceDE w:val="0"/>
        <w:autoSpaceDN w:val="0"/>
        <w:rPr>
          <w:rFonts w:ascii="Arial" w:hAnsi="Arial" w:cs="Arial"/>
        </w:rPr>
      </w:pPr>
      <w:r>
        <w:rPr>
          <w:rFonts w:ascii="Arial" w:hAnsi="Arial" w:cs="Arial"/>
        </w:rPr>
        <w:t xml:space="preserve">die </w:t>
      </w:r>
      <w:proofErr w:type="spellStart"/>
      <w:r>
        <w:rPr>
          <w:rFonts w:ascii="Arial" w:hAnsi="Arial" w:cs="Arial"/>
        </w:rPr>
        <w:t>Covivio</w:t>
      </w:r>
      <w:proofErr w:type="spellEnd"/>
      <w:r>
        <w:rPr>
          <w:rFonts w:ascii="Arial" w:hAnsi="Arial" w:cs="Arial"/>
        </w:rPr>
        <w:t xml:space="preserve"> Immobilien GmbH, eines der führenden Wohnungsunternehmen in Deutschland, ist ein modernes, zuverlässiges und</w:t>
      </w:r>
    </w:p>
    <w:p w:rsidR="00202F35" w:rsidRDefault="00202F35" w:rsidP="00202F35">
      <w:pPr>
        <w:autoSpaceDE w:val="0"/>
        <w:autoSpaceDN w:val="0"/>
        <w:rPr>
          <w:rFonts w:ascii="Arial" w:hAnsi="Arial" w:cs="Arial"/>
        </w:rPr>
      </w:pPr>
      <w:r>
        <w:rPr>
          <w:rFonts w:ascii="Arial" w:hAnsi="Arial" w:cs="Arial"/>
        </w:rPr>
        <w:t>kundenorientiertes Immobilienunternehmen, welches einen Bestand von rund 47.000 Wohnungen den Großräumen Rhein-Ruhr</w:t>
      </w:r>
    </w:p>
    <w:p w:rsidR="00202F35" w:rsidRDefault="00202F35" w:rsidP="00202F35">
      <w:pPr>
        <w:autoSpaceDE w:val="0"/>
        <w:autoSpaceDN w:val="0"/>
        <w:rPr>
          <w:rFonts w:ascii="Arial" w:hAnsi="Arial" w:cs="Arial"/>
        </w:rPr>
      </w:pPr>
      <w:r>
        <w:rPr>
          <w:rFonts w:ascii="Arial" w:hAnsi="Arial" w:cs="Arial"/>
        </w:rPr>
        <w:t>Berlin, Hamburg, Dresden und Leipzig.</w:t>
      </w:r>
    </w:p>
    <w:p w:rsidR="00202F35" w:rsidRDefault="00202F35" w:rsidP="00202F35">
      <w:pPr>
        <w:autoSpaceDE w:val="0"/>
        <w:autoSpaceDN w:val="0"/>
        <w:rPr>
          <w:rFonts w:ascii="Arial" w:hAnsi="Arial" w:cs="Arial"/>
        </w:rPr>
      </w:pPr>
    </w:p>
    <w:p w:rsidR="00202F35" w:rsidRDefault="00202F35" w:rsidP="00202F35">
      <w:pPr>
        <w:autoSpaceDE w:val="0"/>
        <w:autoSpaceDN w:val="0"/>
        <w:rPr>
          <w:rFonts w:ascii="Arial" w:hAnsi="Arial" w:cs="Arial"/>
        </w:rPr>
      </w:pPr>
      <w:r>
        <w:rPr>
          <w:rFonts w:ascii="Arial" w:hAnsi="Arial" w:cs="Arial"/>
        </w:rPr>
        <w:t>Derzeit haben wir Bedarf an unterschiedlichsten Bauleistungen, für die wir leistungsstarke Partner und Handwerksbetriebe suchen.</w:t>
      </w:r>
    </w:p>
    <w:p w:rsidR="00202F35" w:rsidRDefault="00202F35" w:rsidP="00202F35">
      <w:pPr>
        <w:autoSpaceDE w:val="0"/>
        <w:autoSpaceDN w:val="0"/>
        <w:rPr>
          <w:rFonts w:ascii="Arial" w:hAnsi="Arial" w:cs="Arial"/>
        </w:rPr>
      </w:pPr>
    </w:p>
    <w:p w:rsidR="00202F35" w:rsidRDefault="00202F35" w:rsidP="00202F35">
      <w:pPr>
        <w:autoSpaceDE w:val="0"/>
        <w:autoSpaceDN w:val="0"/>
        <w:rPr>
          <w:rFonts w:ascii="Arial" w:hAnsi="Arial" w:cs="Arial"/>
        </w:rPr>
      </w:pPr>
      <w:r>
        <w:rPr>
          <w:rFonts w:ascii="Arial" w:hAnsi="Arial" w:cs="Arial"/>
        </w:rPr>
        <w:t xml:space="preserve">Wir bitten Sie, für die unten beschriebenen Leistungen, um Einsendung eines für uns kostenlosen und unverbindlichen Angebotes auf </w:t>
      </w:r>
    </w:p>
    <w:p w:rsidR="00202F35" w:rsidRDefault="00202F35" w:rsidP="00202F35">
      <w:pPr>
        <w:autoSpaceDE w:val="0"/>
        <w:autoSpaceDN w:val="0"/>
        <w:rPr>
          <w:rFonts w:ascii="Arial" w:hAnsi="Arial" w:cs="Arial"/>
          <w:color w:val="0000FF"/>
        </w:rPr>
      </w:pPr>
      <w:r>
        <w:rPr>
          <w:rFonts w:ascii="Arial" w:hAnsi="Arial" w:cs="Arial"/>
        </w:rPr>
        <w:t>der Grundlage der Ihnen bekannten Vertragsbedingungen und gegebenenfalls zusätzlichen technischen Vorschriften.</w:t>
      </w:r>
    </w:p>
    <w:p w:rsidR="00202F35" w:rsidRDefault="00202F35" w:rsidP="00202F35">
      <w:pPr>
        <w:autoSpaceDE w:val="0"/>
        <w:autoSpaceDN w:val="0"/>
        <w:rPr>
          <w:rFonts w:ascii="Arial" w:hAnsi="Arial" w:cs="Arial"/>
          <w:color w:val="0000FF"/>
        </w:rPr>
      </w:pPr>
    </w:p>
    <w:p w:rsidR="00202F35" w:rsidRDefault="00202F35" w:rsidP="00202F35">
      <w:pPr>
        <w:autoSpaceDE w:val="0"/>
        <w:autoSpaceDN w:val="0"/>
        <w:rPr>
          <w:rFonts w:ascii="Arial" w:hAnsi="Arial" w:cs="Arial"/>
        </w:rPr>
      </w:pPr>
      <w:r>
        <w:rPr>
          <w:rFonts w:ascii="Arial" w:hAnsi="Arial" w:cs="Arial"/>
        </w:rPr>
        <w:t xml:space="preserve">Das Angebot ist uns bis zum </w:t>
      </w:r>
      <w:r>
        <w:rPr>
          <w:rFonts w:ascii="Arial" w:hAnsi="Arial" w:cs="Arial"/>
          <w:b/>
          <w:bCs/>
        </w:rPr>
        <w:t>09.12.2020</w:t>
      </w:r>
      <w:r>
        <w:rPr>
          <w:rFonts w:ascii="Arial" w:hAnsi="Arial" w:cs="Arial"/>
        </w:rPr>
        <w:t xml:space="preserve"> einzureichen.</w:t>
      </w:r>
    </w:p>
    <w:p w:rsidR="00202F35" w:rsidRDefault="00202F35" w:rsidP="00202F35">
      <w:pPr>
        <w:autoSpaceDE w:val="0"/>
        <w:autoSpaceDN w:val="0"/>
        <w:rPr>
          <w:rFonts w:ascii="Arial" w:hAnsi="Arial" w:cs="Arial"/>
        </w:rPr>
      </w:pPr>
    </w:p>
    <w:p w:rsidR="00202F35" w:rsidRDefault="00202F35" w:rsidP="00202F35">
      <w:pPr>
        <w:autoSpaceDE w:val="0"/>
        <w:autoSpaceDN w:val="0"/>
        <w:rPr>
          <w:rFonts w:ascii="Arial" w:hAnsi="Arial" w:cs="Arial"/>
        </w:rPr>
      </w:pPr>
      <w:r>
        <w:rPr>
          <w:rFonts w:ascii="Arial" w:hAnsi="Arial" w:cs="Arial"/>
        </w:rPr>
        <w:t>Wir behalten uns vor, verspätet eintreffende Angebote nicht zu berücksichtigen.</w:t>
      </w:r>
    </w:p>
    <w:p w:rsidR="00202F35" w:rsidRDefault="00202F35" w:rsidP="00202F35">
      <w:pPr>
        <w:autoSpaceDE w:val="0"/>
        <w:autoSpaceDN w:val="0"/>
        <w:rPr>
          <w:rFonts w:ascii="Arial" w:hAnsi="Arial" w:cs="Arial"/>
        </w:rPr>
      </w:pPr>
    </w:p>
    <w:p w:rsidR="00202F35" w:rsidRDefault="00202F35" w:rsidP="00202F35">
      <w:pPr>
        <w:autoSpaceDE w:val="0"/>
        <w:autoSpaceDN w:val="0"/>
        <w:rPr>
          <w:rFonts w:ascii="Arial" w:hAnsi="Arial" w:cs="Arial"/>
        </w:rPr>
      </w:pPr>
      <w:r>
        <w:rPr>
          <w:rFonts w:ascii="Arial" w:hAnsi="Arial" w:cs="Arial"/>
        </w:rPr>
        <w:t>Die Leistungen werden voraussichtlich zum 01.02.2021 vergeben.</w:t>
      </w:r>
    </w:p>
    <w:p w:rsidR="00202F35" w:rsidRDefault="00202F35" w:rsidP="00202F35">
      <w:pPr>
        <w:autoSpaceDE w:val="0"/>
        <w:autoSpaceDN w:val="0"/>
        <w:rPr>
          <w:rFonts w:ascii="Arial" w:hAnsi="Arial" w:cs="Arial"/>
        </w:rPr>
      </w:pPr>
    </w:p>
    <w:p w:rsidR="00202F35" w:rsidRDefault="00202F35" w:rsidP="00202F35">
      <w:pPr>
        <w:autoSpaceDE w:val="0"/>
        <w:autoSpaceDN w:val="0"/>
        <w:rPr>
          <w:rFonts w:ascii="Arial" w:hAnsi="Arial" w:cs="Arial"/>
        </w:rPr>
      </w:pPr>
      <w:r>
        <w:rPr>
          <w:rFonts w:ascii="Arial" w:hAnsi="Arial" w:cs="Arial"/>
        </w:rPr>
        <w:t>Bitte geben Sie Ihren Preis als Pauschale jährlich, inkl. 2 Reinigungen, netto an.</w:t>
      </w:r>
    </w:p>
    <w:p w:rsidR="00202F35" w:rsidRDefault="00202F35" w:rsidP="00202F35">
      <w:pPr>
        <w:autoSpaceDE w:val="0"/>
        <w:autoSpaceDN w:val="0"/>
        <w:rPr>
          <w:rFonts w:ascii="Arial" w:hAnsi="Arial" w:cs="Arial"/>
        </w:rPr>
      </w:pPr>
    </w:p>
    <w:p w:rsidR="00202F35" w:rsidRDefault="00202F35" w:rsidP="00202F35">
      <w:pPr>
        <w:autoSpaceDE w:val="0"/>
        <w:autoSpaceDN w:val="0"/>
        <w:rPr>
          <w:rFonts w:ascii="Arial" w:hAnsi="Arial" w:cs="Arial"/>
        </w:rPr>
      </w:pPr>
      <w:r>
        <w:rPr>
          <w:rFonts w:ascii="Arial" w:hAnsi="Arial" w:cs="Arial"/>
        </w:rPr>
        <w:t xml:space="preserve">Ort: Duisburg, </w:t>
      </w:r>
      <w:proofErr w:type="spellStart"/>
      <w:r>
        <w:rPr>
          <w:rFonts w:ascii="Arial" w:hAnsi="Arial" w:cs="Arial"/>
        </w:rPr>
        <w:t>Clarenbachstr</w:t>
      </w:r>
      <w:proofErr w:type="spellEnd"/>
      <w:r>
        <w:rPr>
          <w:rFonts w:ascii="Arial" w:hAnsi="Arial" w:cs="Arial"/>
        </w:rPr>
        <w:t>. 2, 4 (2 Vordächer inkl. Haustüren)</w:t>
      </w:r>
    </w:p>
    <w:p w:rsidR="00202F35" w:rsidRDefault="00202F35" w:rsidP="00202F35">
      <w:pPr>
        <w:autoSpaceDE w:val="0"/>
        <w:autoSpaceDN w:val="0"/>
        <w:rPr>
          <w:rFonts w:ascii="Arial" w:hAnsi="Arial" w:cs="Arial"/>
        </w:rPr>
      </w:pPr>
    </w:p>
    <w:p w:rsidR="00202F35" w:rsidRDefault="00202F35" w:rsidP="00202F35">
      <w:pPr>
        <w:autoSpaceDE w:val="0"/>
        <w:autoSpaceDN w:val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Leistungstext</w:t>
      </w:r>
    </w:p>
    <w:p w:rsidR="00202F35" w:rsidRDefault="00202F35" w:rsidP="00202F35">
      <w:pPr>
        <w:autoSpaceDE w:val="0"/>
        <w:autoSpaceDN w:val="0"/>
        <w:rPr>
          <w:rFonts w:ascii="Arial" w:hAnsi="Arial" w:cs="Arial"/>
        </w:rPr>
      </w:pPr>
    </w:p>
    <w:p w:rsidR="00202F35" w:rsidRDefault="00202F35" w:rsidP="00202F35">
      <w:pPr>
        <w:autoSpaceDE w:val="0"/>
        <w:autoSpaceDN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Reinigung der Vordächer inkl. Gestänge und Haustür</w:t>
      </w:r>
    </w:p>
    <w:p w:rsidR="00202F35" w:rsidRDefault="00202F35" w:rsidP="00202F35">
      <w:pPr>
        <w:autoSpaceDE w:val="0"/>
        <w:autoSpaceDN w:val="0"/>
        <w:rPr>
          <w:rFonts w:ascii="Arial" w:hAnsi="Arial" w:cs="Arial"/>
        </w:rPr>
      </w:pPr>
      <w:r>
        <w:rPr>
          <w:rFonts w:ascii="Arial" w:hAnsi="Arial" w:cs="Arial"/>
        </w:rPr>
        <w:t>Schonendes Reinigen der Flächen mit einem Hochdruckreiniger und Reinigungsmittel</w:t>
      </w:r>
    </w:p>
    <w:p w:rsidR="00202F35" w:rsidRDefault="00202F35" w:rsidP="00202F35">
      <w:pPr>
        <w:autoSpaceDE w:val="0"/>
        <w:autoSpaceDN w:val="0"/>
        <w:rPr>
          <w:rFonts w:ascii="Arial" w:hAnsi="Arial" w:cs="Arial"/>
        </w:rPr>
      </w:pPr>
      <w:r>
        <w:rPr>
          <w:rFonts w:ascii="Arial" w:hAnsi="Arial" w:cs="Arial"/>
        </w:rPr>
        <w:t>Einschließlich aller erforderlichen Zusatzarbeiten.</w:t>
      </w:r>
    </w:p>
    <w:p w:rsidR="00202F35" w:rsidRDefault="00202F35" w:rsidP="00202F35">
      <w:pPr>
        <w:autoSpaceDE w:val="0"/>
        <w:autoSpaceDN w:val="0"/>
        <w:rPr>
          <w:rFonts w:ascii="Arial" w:hAnsi="Arial" w:cs="Arial"/>
        </w:rPr>
      </w:pPr>
      <w:r>
        <w:rPr>
          <w:rFonts w:ascii="Arial" w:hAnsi="Arial" w:cs="Arial"/>
        </w:rPr>
        <w:t>Turnus: 2 jährlich (Mai u. Oktober)</w:t>
      </w:r>
    </w:p>
    <w:p w:rsidR="00202F35" w:rsidRDefault="00202F35" w:rsidP="00202F35">
      <w:pPr>
        <w:autoSpaceDE w:val="0"/>
        <w:autoSpaceDN w:val="0"/>
        <w:rPr>
          <w:rFonts w:ascii="Arial" w:hAnsi="Arial" w:cs="Arial"/>
        </w:rPr>
      </w:pPr>
    </w:p>
    <w:p w:rsidR="00202F35" w:rsidRDefault="00202F35" w:rsidP="00202F35">
      <w:pPr>
        <w:rPr>
          <w:rFonts w:ascii="Arial" w:hAnsi="Arial" w:cs="Arial"/>
        </w:rPr>
      </w:pPr>
      <w:r>
        <w:rPr>
          <w:rFonts w:ascii="Arial" w:hAnsi="Arial" w:cs="Arial"/>
        </w:rPr>
        <w:t xml:space="preserve">Rückfragen richten Sie bitte an den zuständigen Kundenbetreuer Herrn </w:t>
      </w:r>
      <w:proofErr w:type="spellStart"/>
      <w:r>
        <w:rPr>
          <w:rFonts w:ascii="Arial" w:hAnsi="Arial" w:cs="Arial"/>
        </w:rPr>
        <w:t>Münz</w:t>
      </w:r>
      <w:proofErr w:type="spellEnd"/>
      <w:r>
        <w:rPr>
          <w:rFonts w:ascii="Arial" w:hAnsi="Arial" w:cs="Arial"/>
        </w:rPr>
        <w:t xml:space="preserve"> Tel. 0208 97064-502.</w:t>
      </w:r>
    </w:p>
    <w:p w:rsidR="00202F35" w:rsidRDefault="00202F35" w:rsidP="00202F35">
      <w:pPr>
        <w:rPr>
          <w:rFonts w:ascii="Arial" w:hAnsi="Arial" w:cs="Arial"/>
        </w:rPr>
      </w:pPr>
    </w:p>
    <w:p w:rsidR="00202F35" w:rsidRDefault="00202F35" w:rsidP="00202F35">
      <w:pPr>
        <w:rPr>
          <w:rFonts w:ascii="Arial" w:hAnsi="Arial" w:cs="Arial"/>
        </w:rPr>
      </w:pPr>
      <w:r>
        <w:rPr>
          <w:rFonts w:ascii="Arial" w:hAnsi="Arial" w:cs="Arial"/>
        </w:rPr>
        <w:t>Wir freuen uns auf Ihr Angebot.</w:t>
      </w:r>
    </w:p>
    <w:p w:rsidR="00202F35" w:rsidRDefault="00202F35" w:rsidP="00202F35">
      <w:pPr>
        <w:rPr>
          <w:rFonts w:ascii="Arial" w:hAnsi="Arial" w:cs="Arial"/>
        </w:rPr>
      </w:pPr>
    </w:p>
    <w:p w:rsidR="00202F35" w:rsidRDefault="00202F35" w:rsidP="00202F35">
      <w:pPr>
        <w:rPr>
          <w:rFonts w:ascii="Arial" w:hAnsi="Arial" w:cs="Arial"/>
        </w:rPr>
      </w:pPr>
    </w:p>
    <w:p w:rsidR="00202F35" w:rsidRDefault="00202F35" w:rsidP="00202F35">
      <w:pPr>
        <w:rPr>
          <w:rFonts w:ascii="Arial" w:hAnsi="Arial" w:cs="Arial"/>
          <w:lang w:eastAsia="de-DE"/>
        </w:rPr>
      </w:pPr>
      <w:r>
        <w:rPr>
          <w:rFonts w:ascii="Arial" w:hAnsi="Arial" w:cs="Arial"/>
          <w:lang w:eastAsia="de-DE"/>
        </w:rPr>
        <w:t>Mit freundlichen Grüßen</w:t>
      </w:r>
    </w:p>
    <w:p w:rsidR="00202F35" w:rsidRDefault="00202F35" w:rsidP="00202F35">
      <w:pPr>
        <w:rPr>
          <w:lang w:eastAsia="de-DE"/>
        </w:rPr>
      </w:pPr>
    </w:p>
    <w:tbl>
      <w:tblPr>
        <w:tblW w:w="104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17"/>
      </w:tblGrid>
      <w:tr w:rsidR="00202F35" w:rsidTr="00202F35">
        <w:tc>
          <w:tcPr>
            <w:tcW w:w="10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F35" w:rsidRDefault="00202F35">
            <w:pPr>
              <w:spacing w:line="0" w:lineRule="atLeast"/>
              <w:rPr>
                <w:color w:val="1F497D"/>
                <w:sz w:val="18"/>
                <w:szCs w:val="18"/>
                <w:lang w:eastAsia="de-DE"/>
              </w:rPr>
            </w:pPr>
            <w:r>
              <w:rPr>
                <w:noProof/>
                <w:color w:val="1F497D"/>
                <w:sz w:val="18"/>
                <w:szCs w:val="18"/>
                <w:lang w:eastAsia="de-DE"/>
              </w:rPr>
              <w:drawing>
                <wp:inline distT="0" distB="0" distL="0" distR="0">
                  <wp:extent cx="368300" cy="590550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2F35" w:rsidTr="00202F35">
        <w:tc>
          <w:tcPr>
            <w:tcW w:w="10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F35" w:rsidRDefault="00202F35">
            <w:pPr>
              <w:spacing w:line="0" w:lineRule="atLeast"/>
              <w:rPr>
                <w:rFonts w:ascii="Arial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  <w:p w:rsidR="00202F35" w:rsidRDefault="00202F35">
            <w:pPr>
              <w:spacing w:line="0" w:lineRule="atLeas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b/>
                <w:bCs/>
                <w:color w:val="1F497D"/>
                <w:sz w:val="20"/>
                <w:szCs w:val="20"/>
                <w:lang w:eastAsia="de-DE"/>
              </w:rPr>
              <w:t xml:space="preserve">Marko </w:t>
            </w:r>
            <w:proofErr w:type="spellStart"/>
            <w:r>
              <w:rPr>
                <w:rFonts w:ascii="Arial" w:hAnsi="Arial" w:cs="Arial"/>
                <w:b/>
                <w:bCs/>
                <w:color w:val="1F497D"/>
                <w:sz w:val="20"/>
                <w:szCs w:val="20"/>
                <w:lang w:eastAsia="de-DE"/>
              </w:rPr>
              <w:t>Kukwa</w:t>
            </w:r>
            <w:proofErr w:type="spellEnd"/>
          </w:p>
        </w:tc>
      </w:tr>
      <w:tr w:rsidR="00202F35" w:rsidTr="00202F35">
        <w:trPr>
          <w:trHeight w:val="762"/>
        </w:trPr>
        <w:tc>
          <w:tcPr>
            <w:tcW w:w="10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F35" w:rsidRDefault="00202F35">
            <w:pPr>
              <w:spacing w:line="0" w:lineRule="atLeast"/>
              <w:rPr>
                <w:rFonts w:ascii="Arial" w:hAnsi="Arial" w:cs="Arial"/>
                <w:color w:val="1F497D"/>
                <w:sz w:val="20"/>
                <w:szCs w:val="20"/>
                <w:lang w:val="en-US" w:eastAsia="de-DE"/>
              </w:rPr>
            </w:pPr>
            <w:proofErr w:type="spellStart"/>
            <w:r>
              <w:rPr>
                <w:rFonts w:ascii="Arial" w:hAnsi="Arial" w:cs="Arial"/>
                <w:color w:val="1F497D"/>
                <w:sz w:val="20"/>
                <w:szCs w:val="20"/>
                <w:lang w:val="en-US" w:eastAsia="de-DE"/>
              </w:rPr>
              <w:t>Einkauf</w:t>
            </w:r>
            <w:proofErr w:type="spellEnd"/>
          </w:p>
        </w:tc>
      </w:tr>
      <w:tr w:rsidR="00202F35" w:rsidTr="00202F35">
        <w:trPr>
          <w:trHeight w:val="560"/>
        </w:trPr>
        <w:tc>
          <w:tcPr>
            <w:tcW w:w="10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F35" w:rsidRDefault="00202F35">
            <w:pPr>
              <w:spacing w:line="0" w:lineRule="atLeast"/>
              <w:rPr>
                <w:color w:val="1F497D"/>
                <w:sz w:val="16"/>
                <w:szCs w:val="16"/>
                <w:lang w:eastAsia="de-DE"/>
              </w:rPr>
            </w:pPr>
            <w:r>
              <w:rPr>
                <w:noProof/>
                <w:sz w:val="16"/>
                <w:szCs w:val="16"/>
                <w:lang w:eastAsia="de-DE"/>
              </w:rPr>
              <w:drawing>
                <wp:inline distT="0" distB="0" distL="0" distR="0">
                  <wp:extent cx="1073150" cy="317500"/>
                  <wp:effectExtent l="0" t="0" r="0" b="635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150" cy="31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2F35" w:rsidTr="00202F35">
        <w:trPr>
          <w:trHeight w:val="554"/>
        </w:trPr>
        <w:tc>
          <w:tcPr>
            <w:tcW w:w="10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F35" w:rsidRDefault="00202F35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Covivio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Immobilien GmbH</w:t>
            </w:r>
          </w:p>
          <w:p w:rsidR="00202F35" w:rsidRDefault="00202F35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Essener Str. 66</w:t>
            </w:r>
          </w:p>
          <w:p w:rsidR="00202F35" w:rsidRDefault="00202F35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lastRenderedPageBreak/>
              <w:t>46047 Oberhausen</w:t>
            </w:r>
          </w:p>
        </w:tc>
      </w:tr>
      <w:tr w:rsidR="00202F35" w:rsidTr="00202F35">
        <w:tc>
          <w:tcPr>
            <w:tcW w:w="10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F35" w:rsidRDefault="00202F35">
            <w:pPr>
              <w:spacing w:line="276" w:lineRule="auto"/>
              <w:rPr>
                <w:rFonts w:ascii="Gilroy" w:hAnsi="Gilroy"/>
                <w:color w:val="FF5D3D"/>
                <w:sz w:val="16"/>
                <w:szCs w:val="16"/>
                <w:lang w:val="fr-FR"/>
              </w:rPr>
            </w:pPr>
          </w:p>
        </w:tc>
      </w:tr>
      <w:tr w:rsidR="00202F35" w:rsidRPr="00202F35" w:rsidTr="00202F35">
        <w:tc>
          <w:tcPr>
            <w:tcW w:w="10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F35" w:rsidRDefault="00202F35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fr-FR" w:eastAsia="de-DE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lang w:val="fr-FR" w:eastAsia="de-DE"/>
              </w:rPr>
              <w:t>Email: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lang w:val="fr-FR" w:eastAsia="de-DE"/>
              </w:rPr>
              <w:t xml:space="preserve"> </w:t>
            </w:r>
            <w:hyperlink r:id="rId8" w:history="1"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>marko.kukwa@covivio.immo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  <w:lang w:val="fr-FR" w:eastAsia="de-DE"/>
              </w:rPr>
              <w:br/>
              <w:t>T: +49 208 97064 684</w:t>
            </w:r>
          </w:p>
          <w:p w:rsidR="00202F35" w:rsidRDefault="00202F35">
            <w:pPr>
              <w:spacing w:line="276" w:lineRule="auto"/>
              <w:rPr>
                <w:rFonts w:ascii="Arial" w:hAnsi="Arial" w:cs="Arial"/>
                <w:color w:val="1F497D"/>
                <w:sz w:val="20"/>
                <w:szCs w:val="20"/>
                <w:lang w:val="fr-FR" w:eastAsia="de-DE"/>
              </w:rPr>
            </w:pPr>
          </w:p>
        </w:tc>
      </w:tr>
      <w:tr w:rsidR="00202F35" w:rsidRPr="00202F35" w:rsidTr="00202F35">
        <w:trPr>
          <w:trHeight w:val="510"/>
        </w:trPr>
        <w:tc>
          <w:tcPr>
            <w:tcW w:w="10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F35" w:rsidRDefault="00202F35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fr-FR" w:eastAsia="de-DE"/>
              </w:rPr>
            </w:pPr>
            <w:hyperlink r:id="rId9" w:history="1"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>www.covivio.immo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  <w:lang w:val="fr-FR" w:eastAsia="de-DE"/>
              </w:rPr>
              <w:t xml:space="preserve"> – </w:t>
            </w:r>
            <w:hyperlink r:id="rId10" w:history="1"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>www.covivio.eu</w:t>
              </w:r>
            </w:hyperlink>
          </w:p>
        </w:tc>
      </w:tr>
      <w:tr w:rsidR="00202F35" w:rsidTr="00202F35">
        <w:trPr>
          <w:trHeight w:val="507"/>
        </w:trPr>
        <w:tc>
          <w:tcPr>
            <w:tcW w:w="10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F35" w:rsidRDefault="00202F35">
            <w:pPr>
              <w:spacing w:line="276" w:lineRule="auto"/>
              <w:rPr>
                <w:color w:val="0563C1"/>
                <w:u w:val="single"/>
                <w:lang w:eastAsia="de-DE"/>
              </w:rPr>
            </w:pPr>
            <w:hyperlink r:id="rId11" w:history="1">
              <w:r>
                <w:rPr>
                  <w:rStyle w:val="Hyperlink"/>
                  <w:rFonts w:ascii="Arial" w:hAnsi="Arial" w:cs="Arial"/>
                  <w:sz w:val="20"/>
                  <w:szCs w:val="20"/>
                  <w:lang w:eastAsia="de-DE"/>
                </w:rPr>
                <w:t>Die Angaben nach § 37a HGB finden sich unter diesem Link</w:t>
              </w:r>
            </w:hyperlink>
          </w:p>
        </w:tc>
      </w:tr>
      <w:tr w:rsidR="00202F35" w:rsidRPr="00202F35" w:rsidTr="00202F35">
        <w:trPr>
          <w:trHeight w:val="707"/>
        </w:trPr>
        <w:tc>
          <w:tcPr>
            <w:tcW w:w="10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F35" w:rsidRDefault="00202F35">
            <w:pPr>
              <w:spacing w:line="276" w:lineRule="auto"/>
              <w:rPr>
                <w:color w:val="1F497D"/>
                <w:lang w:val="fr-FR" w:eastAsia="de-DE"/>
              </w:rPr>
            </w:pPr>
            <w:hyperlink r:id="rId12" w:history="1"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 xml:space="preserve">Information </w:t>
              </w:r>
              <w:proofErr w:type="spellStart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>required</w:t>
              </w:r>
              <w:proofErr w:type="spellEnd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 xml:space="preserve"> </w:t>
              </w:r>
              <w:proofErr w:type="spellStart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>under</w:t>
              </w:r>
              <w:proofErr w:type="spellEnd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 xml:space="preserve"> § 37a German Commercial Code (HGB) can </w:t>
              </w:r>
              <w:proofErr w:type="spellStart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>be</w:t>
              </w:r>
              <w:proofErr w:type="spellEnd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 xml:space="preserve"> </w:t>
              </w:r>
              <w:proofErr w:type="spellStart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>found</w:t>
              </w:r>
              <w:proofErr w:type="spellEnd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 xml:space="preserve"> </w:t>
              </w:r>
              <w:proofErr w:type="spellStart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>under</w:t>
              </w:r>
              <w:proofErr w:type="spellEnd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 xml:space="preserve"> </w:t>
              </w:r>
              <w:proofErr w:type="spellStart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>this</w:t>
              </w:r>
              <w:proofErr w:type="spellEnd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 xml:space="preserve"> </w:t>
              </w:r>
              <w:proofErr w:type="spellStart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>link</w:t>
              </w:r>
              <w:proofErr w:type="spellEnd"/>
            </w:hyperlink>
          </w:p>
        </w:tc>
      </w:tr>
    </w:tbl>
    <w:p w:rsidR="00202F35" w:rsidRPr="00202F35" w:rsidRDefault="00202F35" w:rsidP="00202F35">
      <w:pPr>
        <w:rPr>
          <w:lang w:val="en-US" w:eastAsia="de-DE"/>
        </w:rPr>
      </w:pPr>
    </w:p>
    <w:p w:rsidR="00202F35" w:rsidRPr="00202F35" w:rsidRDefault="00202F35" w:rsidP="00202F35">
      <w:pPr>
        <w:rPr>
          <w:lang w:val="en-US"/>
        </w:rPr>
      </w:pPr>
    </w:p>
    <w:p w:rsidR="00433F59" w:rsidRPr="00202F35" w:rsidRDefault="00433F59">
      <w:pPr>
        <w:rPr>
          <w:lang w:val="en-US"/>
        </w:rPr>
      </w:pPr>
      <w:bookmarkStart w:id="0" w:name="_GoBack"/>
      <w:bookmarkEnd w:id="0"/>
    </w:p>
    <w:sectPr w:rsidR="00433F59" w:rsidRPr="00202F3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roy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F35"/>
    <w:rsid w:val="00030475"/>
    <w:rsid w:val="00037D14"/>
    <w:rsid w:val="00202F35"/>
    <w:rsid w:val="002F59D2"/>
    <w:rsid w:val="0041789D"/>
    <w:rsid w:val="00433F59"/>
    <w:rsid w:val="00493C7C"/>
    <w:rsid w:val="00542D3C"/>
    <w:rsid w:val="00545152"/>
    <w:rsid w:val="00603AB7"/>
    <w:rsid w:val="00627587"/>
    <w:rsid w:val="006A6C9E"/>
    <w:rsid w:val="0086775F"/>
    <w:rsid w:val="008758D0"/>
    <w:rsid w:val="008C3714"/>
    <w:rsid w:val="008D5FFB"/>
    <w:rsid w:val="008E4A96"/>
    <w:rsid w:val="00A17CCB"/>
    <w:rsid w:val="00B32176"/>
    <w:rsid w:val="00C2680E"/>
    <w:rsid w:val="00CA4F1D"/>
    <w:rsid w:val="00CB22A8"/>
    <w:rsid w:val="00E32EAB"/>
    <w:rsid w:val="00F26083"/>
    <w:rsid w:val="00FD2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5E12F1-4828-4FFC-982C-C71E40A73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202F35"/>
    <w:rPr>
      <w:rFonts w:ascii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202F3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18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o.kukwa@covivio.immo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02.jpg@01D6BCD6.6BA09E80" TargetMode="External"/><Relationship Id="rId12" Type="http://schemas.openxmlformats.org/officeDocument/2006/relationships/hyperlink" Target="http://www.covivio.immo/angaben37ahgb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www.covivio.immo/angaben37ahgb.html" TargetMode="External"/><Relationship Id="rId5" Type="http://schemas.openxmlformats.org/officeDocument/2006/relationships/image" Target="cid:image001.jpg@01D6BCD6.6BA09E80" TargetMode="External"/><Relationship Id="rId10" Type="http://schemas.openxmlformats.org/officeDocument/2006/relationships/hyperlink" Target="http://www.covivio.eu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covivio.immo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COVIVIO</Company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Wittmann Iris</dc:creator>
  <cp:keywords/>
  <dc:description/>
  <cp:lastModifiedBy>Wittmann Iris</cp:lastModifiedBy>
  <cp:revision>1</cp:revision>
  <dcterms:created xsi:type="dcterms:W3CDTF">2020-11-17T10:57:00Z</dcterms:created>
  <dcterms:modified xsi:type="dcterms:W3CDTF">2020-11-17T10:58:00Z</dcterms:modified>
</cp:coreProperties>
</file>