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6F6" w:rsidRDefault="00F976F6" w:rsidP="00F976F6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Berlin Flughafenstr. 31-39 u.a. Sub.-Termin: 07.10.2020</w:t>
      </w:r>
    </w:p>
    <w:p w:rsidR="00F976F6" w:rsidRDefault="00F976F6" w:rsidP="00F976F6"/>
    <w:p w:rsidR="00F976F6" w:rsidRDefault="00F976F6" w:rsidP="00F976F6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F976F6" w:rsidRDefault="00F976F6" w:rsidP="00F976F6">
      <w:pPr>
        <w:rPr>
          <w:rFonts w:ascii="Arial" w:hAnsi="Arial" w:cs="Arial"/>
        </w:rPr>
      </w:pPr>
    </w:p>
    <w:p w:rsidR="00F976F6" w:rsidRDefault="00F976F6" w:rsidP="00F976F6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:rsidR="00F976F6" w:rsidRDefault="00F976F6" w:rsidP="00F976F6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:rsidR="00F976F6" w:rsidRDefault="00F976F6" w:rsidP="00F976F6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:rsidR="00F976F6" w:rsidRDefault="00F976F6" w:rsidP="00F976F6">
      <w:pPr>
        <w:rPr>
          <w:rFonts w:ascii="Arial" w:hAnsi="Arial" w:cs="Arial"/>
        </w:rPr>
      </w:pPr>
    </w:p>
    <w:p w:rsidR="00F976F6" w:rsidRDefault="00F976F6" w:rsidP="00F976F6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:rsidR="00F976F6" w:rsidRDefault="00F976F6" w:rsidP="00F976F6">
      <w:pPr>
        <w:rPr>
          <w:rFonts w:ascii="Arial" w:hAnsi="Arial" w:cs="Arial"/>
        </w:rPr>
      </w:pPr>
    </w:p>
    <w:p w:rsidR="00F976F6" w:rsidRDefault="00F976F6" w:rsidP="00F976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:rsidR="00F976F6" w:rsidRDefault="00F976F6" w:rsidP="00F976F6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:rsidR="00F976F6" w:rsidRDefault="00F976F6" w:rsidP="00F976F6">
      <w:pPr>
        <w:rPr>
          <w:rFonts w:ascii="Arial" w:hAnsi="Arial" w:cs="Arial"/>
        </w:rPr>
      </w:pPr>
    </w:p>
    <w:p w:rsidR="00F976F6" w:rsidRDefault="00F976F6" w:rsidP="00F976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07.10.2020 </w:t>
      </w:r>
      <w:r>
        <w:rPr>
          <w:rFonts w:ascii="Arial" w:hAnsi="Arial" w:cs="Arial"/>
        </w:rPr>
        <w:t>zu übermitteln.</w:t>
      </w:r>
    </w:p>
    <w:p w:rsidR="00F976F6" w:rsidRDefault="00F976F6" w:rsidP="00F976F6">
      <w:pPr>
        <w:rPr>
          <w:rFonts w:ascii="Arial" w:hAnsi="Arial" w:cs="Arial"/>
        </w:rPr>
      </w:pPr>
    </w:p>
    <w:p w:rsidR="00F976F6" w:rsidRDefault="00F976F6" w:rsidP="00F976F6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:rsidR="00F976F6" w:rsidRDefault="00F976F6" w:rsidP="00F976F6">
      <w:pPr>
        <w:rPr>
          <w:rFonts w:ascii="Arial" w:hAnsi="Arial" w:cs="Arial"/>
        </w:rPr>
      </w:pPr>
    </w:p>
    <w:p w:rsidR="00F976F6" w:rsidRDefault="00F976F6" w:rsidP="00F976F6">
      <w:pPr>
        <w:rPr>
          <w:rFonts w:ascii="Arial" w:hAnsi="Arial" w:cs="Arial"/>
        </w:rPr>
      </w:pPr>
      <w:r>
        <w:rPr>
          <w:rFonts w:ascii="Arial" w:hAnsi="Arial" w:cs="Arial"/>
        </w:rPr>
        <w:t>Die Hauswartdienstleistungen sollen voraussichtlich zum 01.01.2021 vergeben werden.</w:t>
      </w:r>
    </w:p>
    <w:p w:rsidR="00F976F6" w:rsidRDefault="00F976F6" w:rsidP="00F976F6">
      <w:pPr>
        <w:rPr>
          <w:rFonts w:ascii="Arial" w:hAnsi="Arial" w:cs="Arial"/>
        </w:rPr>
      </w:pPr>
    </w:p>
    <w:p w:rsidR="00F976F6" w:rsidRDefault="00F976F6" w:rsidP="00F976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Rückfragen wenden Sie sich bitte an die zuständige Objektbetreuerin Frau Barwinski Telefon +4930221821753, E-Mail </w:t>
      </w:r>
      <w:hyperlink r:id="rId4" w:history="1">
        <w:r>
          <w:rPr>
            <w:rStyle w:val="Hyperlink"/>
            <w:rFonts w:ascii="Arial" w:hAnsi="Arial" w:cs="Arial"/>
          </w:rPr>
          <w:t>roswitha.barwinski@covivio.immo</w:t>
        </w:r>
      </w:hyperlink>
    </w:p>
    <w:p w:rsidR="00F976F6" w:rsidRDefault="00F976F6" w:rsidP="00F976F6">
      <w:pPr>
        <w:rPr>
          <w:rFonts w:ascii="Arial" w:hAnsi="Arial" w:cs="Arial"/>
        </w:rPr>
      </w:pPr>
    </w:p>
    <w:p w:rsidR="00F976F6" w:rsidRDefault="00F976F6" w:rsidP="00F976F6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:rsidR="00F976F6" w:rsidRDefault="00F976F6" w:rsidP="00F976F6">
      <w:pPr>
        <w:rPr>
          <w:rFonts w:ascii="Arial" w:hAnsi="Arial" w:cs="Arial"/>
        </w:rPr>
      </w:pPr>
    </w:p>
    <w:p w:rsidR="00F976F6" w:rsidRDefault="00F976F6" w:rsidP="00F976F6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:rsidR="00F976F6" w:rsidRDefault="00F976F6" w:rsidP="00F976F6">
      <w:pPr>
        <w:rPr>
          <w:rFonts w:ascii="Arial" w:hAnsi="Arial" w:cs="Arial"/>
        </w:rPr>
      </w:pPr>
    </w:p>
    <w:p w:rsidR="00F976F6" w:rsidRDefault="00F976F6" w:rsidP="00F976F6">
      <w:pPr>
        <w:rPr>
          <w:rFonts w:ascii="Arial" w:hAnsi="Arial" w:cs="Arial"/>
        </w:rPr>
      </w:pPr>
      <w:r>
        <w:rPr>
          <w:rFonts w:ascii="Arial" w:hAnsi="Arial" w:cs="Arial"/>
        </w:rPr>
        <w:t>Wir behalten uns vor, die Objekte auch einzeln zu vergeben.</w:t>
      </w:r>
    </w:p>
    <w:p w:rsidR="00F976F6" w:rsidRDefault="00F976F6" w:rsidP="00F976F6">
      <w:pPr>
        <w:rPr>
          <w:rFonts w:ascii="Arial" w:hAnsi="Arial" w:cs="Arial"/>
        </w:rPr>
      </w:pPr>
    </w:p>
    <w:p w:rsidR="00F976F6" w:rsidRDefault="00F976F6" w:rsidP="00F976F6">
      <w:pPr>
        <w:rPr>
          <w:rFonts w:ascii="Arial" w:hAnsi="Arial" w:cs="Arial"/>
        </w:rPr>
      </w:pPr>
      <w:r>
        <w:rPr>
          <w:rFonts w:ascii="Arial" w:hAnsi="Arial" w:cs="Arial"/>
        </w:rPr>
        <w:t>Die Objekte sind für die Angebotserstellung zwingend zu begehen.</w:t>
      </w:r>
    </w:p>
    <w:p w:rsidR="00F976F6" w:rsidRDefault="00F976F6" w:rsidP="00F976F6">
      <w:pPr>
        <w:rPr>
          <w:rFonts w:ascii="Arial" w:hAnsi="Arial" w:cs="Arial"/>
        </w:rPr>
      </w:pPr>
    </w:p>
    <w:p w:rsidR="00F976F6" w:rsidRDefault="00F976F6" w:rsidP="00F976F6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:rsidR="00F976F6" w:rsidRDefault="00F976F6" w:rsidP="00F976F6">
      <w:pPr>
        <w:rPr>
          <w:rFonts w:ascii="Arial" w:hAnsi="Arial" w:cs="Arial"/>
        </w:rPr>
      </w:pPr>
    </w:p>
    <w:p w:rsidR="00F976F6" w:rsidRDefault="00F976F6" w:rsidP="00F976F6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:rsidR="00F976F6" w:rsidRDefault="00F976F6" w:rsidP="00F976F6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F976F6" w:rsidTr="00F976F6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6F6" w:rsidRDefault="00F976F6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>
                  <wp:extent cx="370840" cy="59182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6F6" w:rsidTr="00F976F6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6F6" w:rsidRDefault="00F976F6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:rsidR="00F976F6" w:rsidRDefault="00F976F6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Marko Kukwa</w:t>
            </w:r>
          </w:p>
        </w:tc>
      </w:tr>
      <w:tr w:rsidR="00F976F6" w:rsidTr="00F976F6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6F6" w:rsidRDefault="00F976F6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</w:tc>
      </w:tr>
      <w:tr w:rsidR="00F976F6" w:rsidTr="00F976F6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6F6" w:rsidRDefault="00F976F6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73150" cy="31750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6F6" w:rsidTr="00F976F6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6F6" w:rsidRDefault="00F976F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Covivio Immobilien GmbH</w:t>
            </w:r>
          </w:p>
          <w:p w:rsidR="00F976F6" w:rsidRDefault="00F976F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:rsidR="00F976F6" w:rsidRDefault="00F976F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F976F6" w:rsidTr="00F976F6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6F6" w:rsidRDefault="00F976F6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F976F6" w:rsidTr="00F976F6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6F6" w:rsidRDefault="00F976F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lastRenderedPageBreak/>
              <w:t xml:space="preserve">Email: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:rsidR="00F976F6" w:rsidRDefault="00F976F6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F976F6" w:rsidTr="00F976F6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6F6" w:rsidRDefault="00F976F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F976F6" w:rsidTr="00F976F6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6F6" w:rsidRDefault="00F976F6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F976F6" w:rsidTr="00F976F6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6F6" w:rsidRDefault="00F976F6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Information required under § 37a German Commercial Code (HGB) can be found under this link</w:t>
              </w:r>
            </w:hyperlink>
          </w:p>
        </w:tc>
      </w:tr>
    </w:tbl>
    <w:p w:rsidR="00F976F6" w:rsidRDefault="00F976F6" w:rsidP="00F976F6">
      <w:pPr>
        <w:rPr>
          <w:lang w:eastAsia="de-DE"/>
        </w:rPr>
      </w:pPr>
    </w:p>
    <w:p w:rsidR="00F976F6" w:rsidRDefault="00F976F6" w:rsidP="00F976F6"/>
    <w:p w:rsidR="00433F59" w:rsidRDefault="00433F59">
      <w:bookmarkStart w:id="0" w:name="_GoBack"/>
      <w:bookmarkEnd w:id="0"/>
    </w:p>
    <w:sectPr w:rsidR="00433F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F6"/>
    <w:rsid w:val="00037D14"/>
    <w:rsid w:val="002F59D2"/>
    <w:rsid w:val="00433F59"/>
    <w:rsid w:val="00493C7C"/>
    <w:rsid w:val="00542D3C"/>
    <w:rsid w:val="00545152"/>
    <w:rsid w:val="006A6C9E"/>
    <w:rsid w:val="0086775F"/>
    <w:rsid w:val="008758D0"/>
    <w:rsid w:val="008C3714"/>
    <w:rsid w:val="00A17CCB"/>
    <w:rsid w:val="00C2680E"/>
    <w:rsid w:val="00CB22A8"/>
    <w:rsid w:val="00E32EAB"/>
    <w:rsid w:val="00F976F6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7EF27-49BE-43F5-AA85-1AE42534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976F6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976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9022.CC878690" TargetMode="External"/><Relationship Id="rId13" Type="http://schemas.openxmlformats.org/officeDocument/2006/relationships/hyperlink" Target="http://www.covivio.immo/angaben37ahgb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covivio.immo/angaben37ahg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69022.CC878690" TargetMode="External"/><Relationship Id="rId11" Type="http://schemas.openxmlformats.org/officeDocument/2006/relationships/hyperlink" Target="http://www.covivio.e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vivio.immo/" TargetMode="External"/><Relationship Id="rId4" Type="http://schemas.openxmlformats.org/officeDocument/2006/relationships/hyperlink" Target="mailto:roswitha.barwinski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COVIVIO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2020-09-22T06:36:00Z</dcterms:created>
  <dcterms:modified xsi:type="dcterms:W3CDTF">2020-09-22T06:38:00Z</dcterms:modified>
</cp:coreProperties>
</file>