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1" w:rsidRDefault="00F50891" w:rsidP="00F50891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Vordachreinigung Essen Sommerburg 90-92, 98-108, Lehnsgrund etc. Submissionstermin: 19.10.2019</w:t>
      </w:r>
    </w:p>
    <w:p w:rsidR="00F50891" w:rsidRDefault="00F50891" w:rsidP="00F50891"/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Gruppe, eines der führenden Wohnungsunternehmen in Deutschland, ist ein modernes, zuverlässiges und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Berlin, Hamburg, Dresden und Leipzig bewirtschaftet</w:t>
      </w:r>
      <w:r>
        <w:rPr>
          <w:rFonts w:ascii="Arial" w:hAnsi="Arial" w:cs="Arial"/>
          <w:color w:val="1F497D"/>
        </w:rPr>
        <w:t>.</w:t>
      </w:r>
      <w:r>
        <w:rPr>
          <w:rFonts w:ascii="Arial" w:hAnsi="Arial" w:cs="Arial"/>
        </w:rPr>
        <w:t xml:space="preserve"> 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  <w:color w:val="1F497D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  <w:color w:val="0000FF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Das Angebot ist uns bis zum 19.10.2019 einzureichen.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geben Sie Ihren Preis als jährliche Pauschale inkl. 2x jährlicher Reinigung gem. beigefügtem LV netto an.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Ort: Essen, Sommerburg 90-92, 98-108, Lehnsgrund 58-81</w:t>
      </w:r>
      <w:r>
        <w:rPr>
          <w:rFonts w:ascii="Arial" w:hAnsi="Arial" w:cs="Arial"/>
          <w:color w:val="1F497D"/>
        </w:rPr>
        <w:t xml:space="preserve">, </w:t>
      </w:r>
      <w:r>
        <w:rPr>
          <w:rFonts w:ascii="Arial" w:hAnsi="Arial" w:cs="Arial"/>
        </w:rPr>
        <w:t>25 Vordächer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Ein Leistungsverzeichnis ist beigefügt.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</w:rPr>
      </w:pPr>
    </w:p>
    <w:p w:rsidR="00F50891" w:rsidRDefault="00F50891" w:rsidP="00F50891">
      <w:pPr>
        <w:rPr>
          <w:rFonts w:ascii="Arial" w:hAnsi="Arial" w:cs="Arial"/>
        </w:rPr>
      </w:pPr>
      <w:r>
        <w:rPr>
          <w:rFonts w:ascii="Arial" w:hAnsi="Arial" w:cs="Arial"/>
        </w:rPr>
        <w:t>Technische Rückfragen richten Sie bitte an den zuständigen Bauleiter Herrn Maurer Tel. 0208 97064-485.</w:t>
      </w:r>
    </w:p>
    <w:p w:rsidR="00F50891" w:rsidRDefault="00F50891" w:rsidP="00F50891">
      <w:pPr>
        <w:rPr>
          <w:rFonts w:ascii="Arial" w:hAnsi="Arial" w:cs="Arial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  <w:sz w:val="18"/>
          <w:szCs w:val="18"/>
          <w:lang w:eastAsia="de-DE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Mit freundlichen Grüßen </w:t>
      </w:r>
    </w:p>
    <w:p w:rsidR="00F50891" w:rsidRDefault="00F50891" w:rsidP="00F50891">
      <w:pPr>
        <w:autoSpaceDE w:val="0"/>
        <w:autoSpaceDN w:val="0"/>
        <w:rPr>
          <w:rFonts w:ascii="Arial" w:hAnsi="Arial" w:cs="Arial"/>
          <w:lang w:eastAsia="de-DE"/>
        </w:rPr>
      </w:pPr>
    </w:p>
    <w:p w:rsidR="00F50891" w:rsidRDefault="00F50891" w:rsidP="00F50891">
      <w:pPr>
        <w:autoSpaceDE w:val="0"/>
        <w:autoSpaceDN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Marko Kukwa</w:t>
      </w:r>
    </w:p>
    <w:p w:rsidR="00F430B9" w:rsidRDefault="00F430B9">
      <w:bookmarkStart w:id="0" w:name="_GoBack"/>
      <w:bookmarkEnd w:id="0"/>
    </w:p>
    <w:sectPr w:rsidR="00F4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1"/>
    <w:rsid w:val="000125EA"/>
    <w:rsid w:val="00023588"/>
    <w:rsid w:val="00025F2A"/>
    <w:rsid w:val="0005572B"/>
    <w:rsid w:val="00055CD2"/>
    <w:rsid w:val="000A3026"/>
    <w:rsid w:val="000B5E42"/>
    <w:rsid w:val="000E0BE5"/>
    <w:rsid w:val="000F09EE"/>
    <w:rsid w:val="00105978"/>
    <w:rsid w:val="00123C95"/>
    <w:rsid w:val="00176B26"/>
    <w:rsid w:val="001B3578"/>
    <w:rsid w:val="001B6B1C"/>
    <w:rsid w:val="001F7F1F"/>
    <w:rsid w:val="002919B7"/>
    <w:rsid w:val="002A16C9"/>
    <w:rsid w:val="002A2CFF"/>
    <w:rsid w:val="002A6A62"/>
    <w:rsid w:val="002B252A"/>
    <w:rsid w:val="002D6377"/>
    <w:rsid w:val="00302319"/>
    <w:rsid w:val="00313933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C21626"/>
    <w:rsid w:val="00C44869"/>
    <w:rsid w:val="00C867DE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24472"/>
    <w:rsid w:val="00F263EF"/>
    <w:rsid w:val="00F430B9"/>
    <w:rsid w:val="00F44CAE"/>
    <w:rsid w:val="00F50891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2B27-FD09-41D5-984E-3CCB5A3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89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2019-10-08T07:30:00Z</dcterms:created>
  <dcterms:modified xsi:type="dcterms:W3CDTF">2019-10-08T07:30:00Z</dcterms:modified>
</cp:coreProperties>
</file>